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adjustRightInd w:val="0"/>
        <w:snapToGrid w:val="0"/>
        <w:spacing w:after="156" w:afterLines="50" w:line="4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“齐鲁最美教师”和山东省教书育人楷模</w:t>
      </w:r>
    </w:p>
    <w:p>
      <w:pPr>
        <w:adjustRightInd w:val="0"/>
        <w:snapToGrid w:val="0"/>
        <w:spacing w:after="156" w:afterLines="50" w:line="4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推荐表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9"/>
        <w:gridCol w:w="1417"/>
        <w:gridCol w:w="992"/>
        <w:gridCol w:w="1234"/>
        <w:gridCol w:w="1084"/>
        <w:gridCol w:w="943"/>
        <w:gridCol w:w="214"/>
        <w:gridCol w:w="89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汉仪书宋一简" w:hAnsi="方正小标宋简体" w:eastAsia="汉仪书宋一简"/>
                <w:bCs/>
                <w:szCs w:val="21"/>
              </w:rPr>
            </w:pPr>
            <w:r>
              <w:rPr>
                <w:rFonts w:hint="eastAsia" w:ascii="汉仪书宋一简" w:hAnsi="方正小标宋简体" w:eastAsia="汉仪书宋一简"/>
                <w:bCs/>
                <w:szCs w:val="21"/>
              </w:rPr>
              <w:t>申报单位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单位名称</w:t>
            </w:r>
          </w:p>
        </w:tc>
        <w:tc>
          <w:tcPr>
            <w:tcW w:w="710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单位负责人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联系方式</w:t>
            </w:r>
          </w:p>
        </w:tc>
        <w:tc>
          <w:tcPr>
            <w:tcW w:w="48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推选意见</w:t>
            </w:r>
          </w:p>
        </w:tc>
        <w:tc>
          <w:tcPr>
            <w:tcW w:w="7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580" w:lineRule="exact"/>
              <w:jc w:val="right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（学校公章）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汉仪书宋一简" w:hAnsi="方正小标宋简体" w:eastAsia="汉仪书宋一简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推荐人选</w:t>
            </w:r>
            <w:r>
              <w:rPr>
                <w:rFonts w:hint="eastAsia" w:ascii="汉仪书宋一简" w:hAnsi="方正小标宋简体" w:eastAsia="汉仪书宋一简"/>
                <w:bCs/>
                <w:szCs w:val="21"/>
              </w:rPr>
              <w:t>基本情况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 xml:space="preserve">  性别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民族</w:t>
            </w: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照片</w:t>
            </w:r>
          </w:p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出生年月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学历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任教年限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联系电话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类别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身份证号</w:t>
            </w:r>
          </w:p>
        </w:tc>
        <w:tc>
          <w:tcPr>
            <w:tcW w:w="4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教师资格证书编号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工作单位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职务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职称</w:t>
            </w:r>
          </w:p>
        </w:tc>
        <w:tc>
          <w:tcPr>
            <w:tcW w:w="26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学习工作</w:t>
            </w:r>
          </w:p>
          <w:p>
            <w:pPr>
              <w:spacing w:line="44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经历</w:t>
            </w:r>
          </w:p>
        </w:tc>
        <w:tc>
          <w:tcPr>
            <w:tcW w:w="710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（学习经历从高中后填起）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汉仪书宋一简" w:hAnsi="方正小标宋简体" w:eastAsia="汉仪书宋一简"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何时何地</w:t>
            </w:r>
          </w:p>
          <w:p>
            <w:pPr>
              <w:spacing w:line="440" w:lineRule="exact"/>
              <w:jc w:val="center"/>
              <w:rPr>
                <w:rFonts w:ascii="汉仪书宋一简" w:hAnsi="华文仿宋" w:eastAsia="汉仪书宋一简"/>
                <w:bCs/>
                <w:szCs w:val="21"/>
              </w:rPr>
            </w:pPr>
            <w:r>
              <w:rPr>
                <w:rFonts w:hint="eastAsia" w:ascii="汉仪书宋一简" w:hAnsi="华文仿宋" w:eastAsia="汉仪书宋一简"/>
                <w:bCs/>
                <w:szCs w:val="21"/>
              </w:rPr>
              <w:t>受过何奖励</w:t>
            </w:r>
          </w:p>
        </w:tc>
        <w:tc>
          <w:tcPr>
            <w:tcW w:w="71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汉仪书宋一简" w:hAnsi="华文仿宋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hAnsi="方正小标宋简体" w:eastAsia="汉仪书宋一简"/>
                <w:bCs/>
                <w:szCs w:val="21"/>
              </w:rPr>
              <w:t>个人事迹</w:t>
            </w:r>
          </w:p>
        </w:tc>
        <w:tc>
          <w:tcPr>
            <w:tcW w:w="852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hint="eastAsia" w:ascii="汉仪书宋一简" w:hAnsi="方正小标宋简体" w:eastAsia="汉仪书宋一简"/>
                <w:bCs/>
                <w:szCs w:val="21"/>
              </w:rPr>
              <w:t>（另加附页，</w:t>
            </w:r>
            <w:r>
              <w:rPr>
                <w:rFonts w:hint="eastAsia" w:ascii="汉仪书宋一简" w:eastAsia="汉仪书宋一简"/>
                <w:bCs/>
                <w:szCs w:val="21"/>
              </w:rPr>
              <w:t>3000-5000字，须有典型事例）</w:t>
            </w:r>
          </w:p>
        </w:tc>
      </w:tr>
    </w:tbl>
    <w:p>
      <w:pPr>
        <w:adjustRightInd w:val="0"/>
        <w:snapToGrid w:val="0"/>
        <w:spacing w:line="580" w:lineRule="exact"/>
        <w:rPr>
          <w:bCs/>
        </w:rPr>
      </w:pPr>
      <w:r>
        <w:rPr>
          <w:rFonts w:hint="eastAsia" w:ascii="汉仪书宋一简" w:eastAsia="汉仪书宋一简"/>
          <w:bCs/>
          <w:szCs w:val="21"/>
        </w:rPr>
        <w:t>注：单位名称一栏，中等及以下学校填写学校名称；高等学校填写学校+学院名称，如：×大学（学院）×学院（系）。类别栏中可填小学、初中、高中、中职、幼教、特教或高等学校。</w:t>
      </w:r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10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3E"/>
    <w:rsid w:val="000102C3"/>
    <w:rsid w:val="00040FE2"/>
    <w:rsid w:val="0004226D"/>
    <w:rsid w:val="00077198"/>
    <w:rsid w:val="00082D1B"/>
    <w:rsid w:val="000A0685"/>
    <w:rsid w:val="000C0008"/>
    <w:rsid w:val="000D1704"/>
    <w:rsid w:val="000F2E43"/>
    <w:rsid w:val="001122E6"/>
    <w:rsid w:val="001414E6"/>
    <w:rsid w:val="002675B8"/>
    <w:rsid w:val="00295935"/>
    <w:rsid w:val="003751E7"/>
    <w:rsid w:val="0040787C"/>
    <w:rsid w:val="004204AD"/>
    <w:rsid w:val="004255E8"/>
    <w:rsid w:val="00454B15"/>
    <w:rsid w:val="00461822"/>
    <w:rsid w:val="0046274D"/>
    <w:rsid w:val="004D099F"/>
    <w:rsid w:val="004F3958"/>
    <w:rsid w:val="0050349A"/>
    <w:rsid w:val="0052423E"/>
    <w:rsid w:val="0058026E"/>
    <w:rsid w:val="00584E26"/>
    <w:rsid w:val="005A25FA"/>
    <w:rsid w:val="005B21C7"/>
    <w:rsid w:val="005C41F8"/>
    <w:rsid w:val="006174DF"/>
    <w:rsid w:val="00624BE4"/>
    <w:rsid w:val="00633F52"/>
    <w:rsid w:val="006833BA"/>
    <w:rsid w:val="006A0EEE"/>
    <w:rsid w:val="006C2E79"/>
    <w:rsid w:val="006D2A5C"/>
    <w:rsid w:val="00726544"/>
    <w:rsid w:val="007B7C06"/>
    <w:rsid w:val="008B1425"/>
    <w:rsid w:val="008E3EEC"/>
    <w:rsid w:val="00905158"/>
    <w:rsid w:val="00943517"/>
    <w:rsid w:val="009B177B"/>
    <w:rsid w:val="009B2EAC"/>
    <w:rsid w:val="00A229B4"/>
    <w:rsid w:val="00A31DCE"/>
    <w:rsid w:val="00A55E34"/>
    <w:rsid w:val="00A925CA"/>
    <w:rsid w:val="00C5466C"/>
    <w:rsid w:val="00CD558A"/>
    <w:rsid w:val="00CF149C"/>
    <w:rsid w:val="00D020AE"/>
    <w:rsid w:val="00E439F4"/>
    <w:rsid w:val="00E53C59"/>
    <w:rsid w:val="00E80D7A"/>
    <w:rsid w:val="00EB1F78"/>
    <w:rsid w:val="00F55CD2"/>
    <w:rsid w:val="00F74267"/>
    <w:rsid w:val="00F74392"/>
    <w:rsid w:val="467C07BD"/>
    <w:rsid w:val="59AB2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2144</Words>
  <Characters>2360</Characters>
  <Lines>124</Lines>
  <Paragraphs>81</Paragraphs>
  <TotalTime>1</TotalTime>
  <ScaleCrop>false</ScaleCrop>
  <LinksUpToDate>false</LinksUpToDate>
  <CharactersWithSpaces>4423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2022-04-24T00:42:00Z</dcterms:created>
  <dc:creator>微软用户</dc:creator>
  <cp:lastModifiedBy>LiBinY</cp:lastModifiedBy>
  <dcterms:modified xsi:type="dcterms:W3CDTF">2022-04-24T08:11:05Z</dcterms:modified>
  <dc:title>山东省教育厅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eyJoZGlkIjoiOTFiZjA0ZTBhODMyMzE4ZTdiMzIyMTA3NTE1OWM3NDYifQ==</vt:lpwstr>
  </property>
  <property fmtid="{D5CDD505-2E9C-101B-9397-08002B2CF9AE}" pid="4" name="ICV">
    <vt:lpwstr>58E4024F08324C978343055602F814E4</vt:lpwstr>
  </property>
</Properties>
</file>